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5"/>
        <w:ind w:right="-1"/>
        <w:jc w:val="right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Приложение 1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831"/>
        <w:ind w:left="4402" w:right="0"/>
        <w:jc w:val="left"/>
        <w:spacing w:after="147" w:line="259" w:lineRule="auto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Заявка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834"/>
        <w:jc w:val="center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на участие в фото-конкурсе </w:t>
      </w: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834"/>
        <w:jc w:val="center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« Моя многодетная семья», приуроченном 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pStyle w:val="834"/>
        <w:jc w:val="center"/>
        <w:rPr>
          <w:rFonts w:ascii="Tinos" w:hAnsi="Tinos" w:eastAsia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ко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Дню многодетной 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семьи Иркутской области</w:t>
      </w: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</w:rPr>
      </w:r>
    </w:p>
    <w:p>
      <w:pPr>
        <w:ind w:left="1949" w:right="1440" w:firstLine="864"/>
        <w:jc w:val="center"/>
        <w:spacing w:after="0" w:line="259" w:lineRule="auto"/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</w:rPr>
      </w:r>
    </w:p>
    <w:tbl>
      <w:tblPr>
        <w:tblW w:w="9353" w:type="dxa"/>
        <w:tblInd w:w="13" w:type="dxa"/>
        <w:tblLayout w:type="fixed"/>
        <w:tblCellMar>
          <w:left w:w="101" w:type="dxa"/>
          <w:top w:w="48" w:type="dxa"/>
          <w:right w:w="134" w:type="dxa"/>
          <w:bottom w:w="0" w:type="dxa"/>
        </w:tblCellMar>
        <w:tblLook w:val="04A0" w:firstRow="1" w:lastRow="0" w:firstColumn="1" w:lastColumn="0" w:noHBand="0" w:noVBand="1"/>
      </w:tblPr>
      <w:tblGrid>
        <w:gridCol w:w="485"/>
        <w:gridCol w:w="3045"/>
        <w:gridCol w:w="5823"/>
      </w:tblGrid>
      <w:tr>
        <w:tblPrEx/>
        <w:trPr>
          <w:trHeight w:val="925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one" w:color="000000" w:sz="4" w:space="0"/>
            </w:tcBorders>
            <w:tcW w:w="485" w:type="dxa"/>
            <w:vAlign w:val="top"/>
            <w:textDirection w:val="lrTb"/>
            <w:noWrap w:val="false"/>
          </w:tcPr>
          <w:p>
            <w:pPr>
              <w:pStyle w:val="831"/>
              <w:ind w:left="0" w:right="0"/>
              <w:jc w:val="left"/>
              <w:spacing w:after="160" w:line="259" w:lineRule="auto"/>
              <w:rPr>
                <w:rFonts w:ascii="Tinos" w:hAnsi="Tinos" w:cs="Tinos"/>
                <w:sz w:val="22"/>
              </w:rPr>
            </w:pP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sz w:val="22"/>
              </w:rPr>
            </w:r>
          </w:p>
        </w:tc>
        <w:tc>
          <w:tcPr>
            <w:gridSpan w:val="2"/>
            <w:tcBorders>
              <w:top w:val="single" w:color="000000" w:sz="2" w:space="0"/>
              <w:left w:val="none" w:color="000000" w:sz="4" w:space="0"/>
              <w:bottom w:val="single" w:color="000000" w:sz="2" w:space="0"/>
              <w:right w:val="single" w:color="000000" w:sz="2" w:space="0"/>
            </w:tcBorders>
            <w:tcW w:w="8868" w:type="dxa"/>
            <w:vAlign w:val="center"/>
            <w:textDirection w:val="lrTb"/>
            <w:noWrap w:val="false"/>
          </w:tcPr>
          <w:p>
            <w:pPr>
              <w:pStyle w:val="831"/>
              <w:ind w:left="0" w:right="398"/>
              <w:jc w:val="center"/>
              <w:spacing w:after="0" w:line="259" w:lineRule="auto"/>
              <w:rPr>
                <w:rFonts w:ascii="Tinos" w:hAnsi="Tinos" w:cs="Tinos"/>
                <w:sz w:val="22"/>
              </w:rPr>
            </w:pP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  <w:t xml:space="preserve">Личные данные</w:t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sz w:val="22"/>
              </w:rPr>
            </w:r>
          </w:p>
        </w:tc>
      </w:tr>
      <w:tr>
        <w:tblPrEx/>
        <w:trPr>
          <w:trHeight w:val="655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85" w:type="dxa"/>
            <w:vAlign w:val="top"/>
            <w:textDirection w:val="lrTb"/>
            <w:noWrap w:val="false"/>
          </w:tcPr>
          <w:p>
            <w:pPr>
              <w:pStyle w:val="831"/>
              <w:ind w:left="40" w:right="0"/>
              <w:jc w:val="center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1.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045" w:type="dxa"/>
            <w:vAlign w:val="top"/>
            <w:textDirection w:val="lrTb"/>
            <w:noWrap w:val="false"/>
          </w:tcPr>
          <w:p>
            <w:pPr>
              <w:pStyle w:val="831"/>
              <w:ind w:left="19" w:right="0"/>
              <w:jc w:val="left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Ф.И.О. участника (-ов)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823" w:type="dxa"/>
            <w:vAlign w:val="top"/>
            <w:textDirection w:val="lrTb"/>
            <w:noWrap w:val="false"/>
          </w:tcPr>
          <w:p>
            <w:pPr>
              <w:pStyle w:val="831"/>
              <w:ind w:left="0" w:right="0"/>
              <w:jc w:val="left"/>
              <w:spacing w:after="160" w:line="259" w:lineRule="auto"/>
              <w:rPr>
                <w:rFonts w:ascii="Tinos" w:hAnsi="Tinos" w:cs="Tinos"/>
                <w:sz w:val="22"/>
              </w:rPr>
            </w:pP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sz w:val="22"/>
              </w:rPr>
            </w:r>
          </w:p>
        </w:tc>
      </w:tr>
      <w:tr>
        <w:tblPrEx/>
        <w:trPr>
          <w:trHeight w:val="1109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85" w:type="dxa"/>
            <w:vAlign w:val="top"/>
            <w:textDirection w:val="lrTb"/>
            <w:noWrap w:val="false"/>
          </w:tcPr>
          <w:p>
            <w:pPr>
              <w:pStyle w:val="831"/>
              <w:ind w:left="35" w:right="0"/>
              <w:jc w:val="left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2.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045" w:type="dxa"/>
            <w:vAlign w:val="top"/>
            <w:textDirection w:val="lrTb"/>
            <w:noWrap w:val="false"/>
          </w:tcPr>
          <w:p>
            <w:pPr>
              <w:pStyle w:val="831"/>
              <w:ind w:left="5" w:right="125" w:firstLine="5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Укажите номинацию, в которой принимаете участие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823" w:type="dxa"/>
            <w:vAlign w:val="top"/>
            <w:textDirection w:val="lrTb"/>
            <w:noWrap w:val="false"/>
          </w:tcPr>
          <w:p>
            <w:pPr>
              <w:pStyle w:val="831"/>
              <w:ind w:left="0" w:right="0"/>
              <w:jc w:val="left"/>
              <w:spacing w:after="160" w:line="259" w:lineRule="auto"/>
              <w:rPr>
                <w:rFonts w:ascii="Tinos" w:hAnsi="Tinos" w:cs="Tinos"/>
                <w:sz w:val="22"/>
              </w:rPr>
            </w:pP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sz w:val="22"/>
              </w:rPr>
            </w:r>
          </w:p>
        </w:tc>
      </w:tr>
      <w:tr>
        <w:tblPrEx/>
        <w:trPr>
          <w:trHeight w:val="562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85" w:type="dxa"/>
            <w:vAlign w:val="top"/>
            <w:textDirection w:val="lrTb"/>
            <w:noWrap w:val="false"/>
          </w:tcPr>
          <w:p>
            <w:pPr>
              <w:pStyle w:val="831"/>
              <w:ind w:left="35" w:right="0"/>
              <w:jc w:val="left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З.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045" w:type="dxa"/>
            <w:vAlign w:val="top"/>
            <w:textDirection w:val="lrTb"/>
            <w:noWrap w:val="false"/>
          </w:tcPr>
          <w:p>
            <w:pPr>
              <w:pStyle w:val="831"/>
              <w:ind w:left="10" w:right="0"/>
              <w:jc w:val="left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Название работы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823" w:type="dxa"/>
            <w:vAlign w:val="top"/>
            <w:textDirection w:val="lrTb"/>
            <w:noWrap w:val="false"/>
          </w:tcPr>
          <w:p>
            <w:pPr>
              <w:pStyle w:val="831"/>
              <w:ind w:left="0" w:right="0"/>
              <w:jc w:val="left"/>
              <w:spacing w:after="160" w:line="259" w:lineRule="auto"/>
              <w:rPr>
                <w:rFonts w:ascii="Tinos" w:hAnsi="Tinos" w:cs="Tinos"/>
                <w:sz w:val="22"/>
              </w:rPr>
            </w:pP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sz w:val="22"/>
              </w:rPr>
            </w:r>
          </w:p>
        </w:tc>
      </w:tr>
      <w:tr>
        <w:tblPrEx/>
        <w:trPr>
          <w:trHeight w:val="662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85" w:type="dxa"/>
            <w:vAlign w:val="top"/>
            <w:textDirection w:val="lrTb"/>
            <w:noWrap w:val="false"/>
          </w:tcPr>
          <w:p>
            <w:pPr>
              <w:pStyle w:val="831"/>
              <w:ind w:left="21" w:right="0"/>
              <w:jc w:val="center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4.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045" w:type="dxa"/>
            <w:vAlign w:val="top"/>
            <w:textDirection w:val="lrTb"/>
            <w:noWrap w:val="false"/>
          </w:tcPr>
          <w:p>
            <w:pPr>
              <w:pStyle w:val="831"/>
              <w:ind w:left="0" w:right="0" w:firstLine="10"/>
              <w:jc w:val="left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Номер телефона участника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823" w:type="dxa"/>
            <w:vAlign w:val="top"/>
            <w:textDirection w:val="lrTb"/>
            <w:noWrap w:val="false"/>
          </w:tcPr>
          <w:p>
            <w:pPr>
              <w:pStyle w:val="831"/>
              <w:ind w:left="0" w:right="0"/>
              <w:jc w:val="left"/>
              <w:spacing w:after="160" w:line="259" w:lineRule="auto"/>
              <w:rPr>
                <w:rFonts w:ascii="Tinos" w:hAnsi="Tinos" w:cs="Tinos"/>
                <w:sz w:val="22"/>
              </w:rPr>
            </w:pP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sz w:val="22"/>
              </w:rPr>
            </w:r>
          </w:p>
        </w:tc>
      </w:tr>
      <w:tr>
        <w:tblPrEx/>
        <w:trPr>
          <w:trHeight w:val="653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85" w:type="dxa"/>
            <w:vAlign w:val="top"/>
            <w:textDirection w:val="lrTb"/>
            <w:noWrap w:val="false"/>
          </w:tcPr>
          <w:p>
            <w:pPr>
              <w:pStyle w:val="831"/>
              <w:ind w:left="21" w:right="0"/>
              <w:jc w:val="center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5.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045" w:type="dxa"/>
            <w:vAlign w:val="top"/>
            <w:textDirection w:val="lrTb"/>
            <w:noWrap w:val="false"/>
          </w:tcPr>
          <w:p>
            <w:pPr>
              <w:pStyle w:val="831"/>
              <w:ind w:left="10" w:right="0"/>
              <w:jc w:val="left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E-mail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823" w:type="dxa"/>
            <w:vAlign w:val="top"/>
            <w:textDirection w:val="lrTb"/>
            <w:noWrap w:val="false"/>
          </w:tcPr>
          <w:p>
            <w:pPr>
              <w:pStyle w:val="831"/>
              <w:ind w:left="0" w:right="0"/>
              <w:jc w:val="left"/>
              <w:spacing w:after="160" w:line="259" w:lineRule="auto"/>
              <w:rPr>
                <w:rFonts w:ascii="Tinos" w:hAnsi="Tinos" w:cs="Tinos"/>
                <w:sz w:val="22"/>
              </w:rPr>
            </w:pP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sz w:val="22"/>
              </w:rPr>
            </w:r>
          </w:p>
        </w:tc>
      </w:tr>
      <w:tr>
        <w:tblPrEx/>
        <w:trPr>
          <w:trHeight w:val="838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85" w:type="dxa"/>
            <w:vAlign w:val="top"/>
            <w:textDirection w:val="lrTb"/>
            <w:noWrap w:val="false"/>
          </w:tcPr>
          <w:p>
            <w:pPr>
              <w:pStyle w:val="831"/>
              <w:ind w:left="21" w:right="0"/>
              <w:jc w:val="center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6.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045" w:type="dxa"/>
            <w:vAlign w:val="top"/>
            <w:textDirection w:val="lrTb"/>
            <w:noWrap w:val="false"/>
          </w:tcPr>
          <w:p>
            <w:pPr>
              <w:pStyle w:val="831"/>
              <w:ind w:left="10" w:right="0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Муниципальное образование, в котором проживает участник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823" w:type="dxa"/>
            <w:vAlign w:val="top"/>
            <w:textDirection w:val="lrTb"/>
            <w:noWrap w:val="false"/>
          </w:tcPr>
          <w:p>
            <w:pPr>
              <w:pStyle w:val="831"/>
              <w:ind w:left="0" w:right="0"/>
              <w:jc w:val="left"/>
              <w:spacing w:after="160" w:line="259" w:lineRule="auto"/>
              <w:rPr>
                <w:rFonts w:ascii="Tinos" w:hAnsi="Tinos" w:cs="Tinos"/>
                <w:sz w:val="22"/>
              </w:rPr>
            </w:pP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sz w:val="22"/>
              </w:rPr>
            </w:r>
          </w:p>
        </w:tc>
      </w:tr>
      <w:tr>
        <w:tblPrEx/>
        <w:trPr>
          <w:trHeight w:val="1394"/>
        </w:trPr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485" w:type="dxa"/>
            <w:vAlign w:val="top"/>
            <w:textDirection w:val="lrTb"/>
            <w:noWrap w:val="false"/>
          </w:tcPr>
          <w:p>
            <w:pPr>
              <w:pStyle w:val="831"/>
              <w:ind w:left="40" w:right="0"/>
              <w:jc w:val="left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7.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3045" w:type="dxa"/>
            <w:vAlign w:val="top"/>
            <w:textDirection w:val="lrTb"/>
            <w:noWrap w:val="false"/>
          </w:tcPr>
          <w:p>
            <w:pPr>
              <w:pStyle w:val="831"/>
              <w:ind w:left="0" w:right="34" w:firstLine="5"/>
              <w:spacing w:after="0" w:line="259" w:lineRule="auto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Название социального учреждения / контактное лицо / телефон / электронный адрес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</w:tc>
        <w:tc>
          <w:tcPr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W w:w="5823" w:type="dxa"/>
            <w:vAlign w:val="top"/>
            <w:textDirection w:val="lrTb"/>
            <w:noWrap w:val="false"/>
          </w:tcPr>
          <w:p>
            <w:pPr>
              <w:pStyle w:val="831"/>
              <w:ind w:left="0" w:right="0"/>
              <w:jc w:val="left"/>
              <w:spacing w:after="160" w:line="259" w:lineRule="auto"/>
              <w:rPr>
                <w:rFonts w:ascii="Tinos" w:hAnsi="Tinos" w:cs="Tinos"/>
                <w:sz w:val="22"/>
              </w:rPr>
            </w:pP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eastAsia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sz w:val="22"/>
              </w:rPr>
            </w:r>
          </w:p>
        </w:tc>
      </w:tr>
    </w:tbl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834"/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  <w:t xml:space="preserve">СОГЛАСИЕ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p>
      <w:pPr>
        <w:pStyle w:val="834"/>
        <w:jc w:val="center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на обработку персональных данных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ind w:left="143" w:right="2827" w:firstLine="4258"/>
        <w:jc w:val="left"/>
        <w:spacing w:after="0" w:line="216" w:lineRule="auto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0"/>
          <w:szCs w:val="20"/>
          <w:highlight w:val="none"/>
        </w:rPr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ind w:left="143" w:right="2827" w:firstLine="4258"/>
        <w:jc w:val="both"/>
        <w:spacing w:after="0" w:line="216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  <w:t xml:space="preserve">Я_________________________________________________________________________,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                                                             (Ф.И.О.</w:t>
      </w:r>
      <w:r>
        <w:rPr>
          <w:rFonts w:ascii="Tinos" w:hAnsi="Tinos" w:eastAsia="Tinos" w:cs="Tinos"/>
          <w:sz w:val="24"/>
          <w:szCs w:val="24"/>
        </w:rPr>
        <w:t xml:space="preserve">гражданина)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3149" w:firstLine="0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проживающий(ая)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по адресу__________________________________________________________________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fldChar w:fldCharType="begin"/>
      </w:r>
      <w:r>
        <w:rPr>
          <w:rFonts w:ascii="Tinos" w:hAnsi="Tinos" w:eastAsia="Tinos" w:cs="Tinos"/>
          <w:sz w:val="24"/>
          <w:szCs w:val="24"/>
        </w:rPr>
        <w:instrText xml:space="preserve"> SHAPE  \* MERGEFORMAT </w:instrText>
      </w:r>
      <w:r>
        <w:rPr>
          <w:rFonts w:ascii="Tinos" w:hAnsi="Tinos" w:eastAsia="Tinos" w:cs="Tinos"/>
          <w:sz w:val="24"/>
          <w:szCs w:val="24"/>
        </w:rPr>
        <w:fldChar w:fldCharType="separate"/>
      </w:r>
      <w:r>
        <w:rPr>
          <w:rFonts w:ascii="Tinos" w:hAnsi="Tinos" w:eastAsia="Tinos" w:cs="Tinos"/>
          <w:sz w:val="24"/>
          <w:szCs w:val="24"/>
        </w:rPr>
        <w:fldChar w:fldCharType="end"/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контактный номер телефона</w:t>
      </w:r>
      <w:r>
        <w:rPr>
          <w:rFonts w:ascii="Tinos" w:hAnsi="Tinos" w:eastAsia="Tinos" w:cs="Tinos"/>
          <w:sz w:val="24"/>
          <w:szCs w:val="24"/>
        </w:rPr>
        <w:t xml:space="preserve">___________________________________________,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 соответствии с требованиями статьи 9 Федерального закона от 27 июля 2006 года № 152-ФЗ «О персональных данных» в целях проведения различных мероприятий даю согласие</w:t>
      </w:r>
      <w:r>
        <w:rPr>
          <w:rFonts w:ascii="Tinos" w:hAnsi="Tinos" w:eastAsia="Tinos" w:cs="Tinos"/>
          <w:sz w:val="24"/>
          <w:szCs w:val="24"/>
        </w:rPr>
        <w:t xml:space="preserve">Областному государственному бюджетному учреждению «Управление социальной защиты и социального обслуживания населения по Осинскому району»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eastAsia="Tinos" w:cs="Tinos"/>
          <w:sz w:val="24"/>
          <w:szCs w:val="24"/>
        </w:rPr>
        <w:t xml:space="preserve"> оператор), находящемуся по адресу: </w:t>
      </w:r>
      <w:r>
        <w:rPr>
          <w:rFonts w:ascii="Tinos" w:hAnsi="Tinos" w:eastAsia="Tinos" w:cs="Tinos"/>
          <w:sz w:val="24"/>
          <w:szCs w:val="24"/>
        </w:rPr>
        <w:t xml:space="preserve">с. Оса, ул. Набережная, д. 48Б.</w:t>
      </w:r>
      <w:r>
        <w:rPr>
          <w:rFonts w:ascii="Tinos" w:hAnsi="Tinos" w:eastAsia="Tinos" w:cs="Tinos"/>
          <w:sz w:val="24"/>
          <w:szCs w:val="24"/>
        </w:rPr>
        <w:t xml:space="preserve">, на автоматизированную, а также без использования средств автоматизации об</w:t>
      </w:r>
      <w:r>
        <w:rPr>
          <w:rFonts w:ascii="Tinos" w:hAnsi="Tinos" w:eastAsia="Tinos" w:cs="Tinos"/>
          <w:sz w:val="24"/>
          <w:szCs w:val="24"/>
        </w:rPr>
        <w:t xml:space="preserve">работку моих персональных данных, а именно: на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персональных данных.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jc w:val="both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Перечень моих персональных данных, на обработку которых я даю согласие: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— фамилия, имя, отчество;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— дата рождения, возраст;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— адрес фактического проживания;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jc w:val="both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— номер телефона (домашний, мобильный).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jc w:val="both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Настоящее согласие действует со дня его подписания до дня отзыва в письменной форме.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834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rPr>
          <w:rFonts w:ascii="Tinos" w:hAnsi="Tinos" w:cs="Tinos"/>
        </w:rPr>
      </w:pPr>
      <w:r>
        <w:rPr>
          <w:rFonts w:ascii="Tinos" w:hAnsi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_____________             ____________         _________________________________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0"/>
        <w:jc w:val="left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  <w:t xml:space="preserve">(дата)</w:t>
        <w:tab/>
        <w:t xml:space="preserve">                                 (подпись)</w:t>
        <w:tab/>
        <w:t xml:space="preserve">                      (расшифровка подписи)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34"/>
        <w:ind w:left="0" w:right="0" w:firstLine="567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rPr>
          <w:rFonts w:ascii="Tinos" w:hAnsi="Tinos" w:cs="Tinos"/>
        </w:rPr>
      </w:pPr>
      <w:r>
        <w:rPr>
          <w:rFonts w:ascii="Tinos" w:hAnsi="Tinos" w:eastAsia="Tinos" w:cs="Tinos"/>
        </w:rPr>
      </w:r>
      <w:r>
        <w:rPr>
          <w:rFonts w:ascii="Tinos" w:hAnsi="Tinos" w:cs="Tinos"/>
        </w:rPr>
      </w:r>
      <w:r>
        <w:rPr>
          <w:rFonts w:ascii="Tinos" w:hAnsi="Tinos" w:cs="Tinos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pStyle w:val="834"/>
        <w:ind w:left="0" w:right="0" w:firstLine="567"/>
        <w:jc w:val="right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Приложение 2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834"/>
        <w:ind w:left="0" w:right="0" w:firstLine="567"/>
        <w:jc w:val="center"/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</w:p>
    <w:p>
      <w:pPr>
        <w:pStyle w:val="834"/>
        <w:ind w:left="0" w:right="0" w:firstLine="567"/>
        <w:jc w:val="center"/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highlight w:val="white"/>
        </w:rPr>
        <w:t xml:space="preserve">СОГЛАСИЕ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pStyle w:val="834"/>
        <w:ind w:left="0" w:right="0" w:firstLine="567"/>
        <w:jc w:val="center"/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highlight w:val="white"/>
        </w:rPr>
        <w:t xml:space="preserve">на использование фото/видео/изображения гражданина</w:t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</w:p>
    <w:p>
      <w:pPr>
        <w:pStyle w:val="834"/>
        <w:ind w:left="0" w:right="0" w:firstLine="567"/>
        <w:jc w:val="center"/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b/>
          <w:bCs/>
          <w:color w:val="000000" w:themeColor="text1"/>
          <w:sz w:val="24"/>
          <w:szCs w:val="24"/>
          <w:highlight w:val="white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Я,</w:t>
      </w:r>
      <w:r>
        <w:rPr>
          <w:rFonts w:ascii="Tinos" w:hAnsi="Tinos" w:eastAsia="Tinos" w:cs="Tinos"/>
          <w:sz w:val="24"/>
          <w:szCs w:val="24"/>
        </w:rPr>
        <w:t xml:space="preserve">______________________________________________________________________</w:t>
      </w:r>
      <w:r>
        <w:rPr>
          <w:rFonts w:ascii="Tinos" w:hAnsi="Tinos" w:eastAsia="Tinos" w:cs="Tinos"/>
          <w:sz w:val="24"/>
          <w:szCs w:val="24"/>
        </w:rPr>
        <w:t xml:space="preserve">,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834"/>
        <w:ind w:left="0" w:right="0" w:firstLine="567"/>
        <w:jc w:val="center"/>
        <w:rPr>
          <w:rFonts w:ascii="Tinos" w:hAnsi="Tinos" w:eastAsia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(Ф.И.О. гражданина) </w:t>
      </w:r>
      <w:r>
        <w:rPr>
          <w:rFonts w:ascii="Tinos" w:hAnsi="Tinos" w:eastAsia="Tinos" w:cs="Tinos"/>
          <w:sz w:val="22"/>
          <w:szCs w:val="22"/>
        </w:rPr>
      </w:r>
      <w:r>
        <w:rPr>
          <w:rFonts w:ascii="Tinos" w:hAnsi="Tinos" w:eastAsia="Tinos" w:cs="Tinos"/>
          <w:sz w:val="22"/>
          <w:szCs w:val="22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проживающий(ая)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по адресу__________________________________________________________________,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документ,</w:t>
        <w:tab/>
        <w:t xml:space="preserve">удостоверяющий</w:t>
        <w:tab/>
        <w:t xml:space="preserve">личность:</w:t>
        <w:tab/>
        <w:t xml:space="preserve">серия_______ №___________,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выдан</w:t>
      </w:r>
      <w:r>
        <w:rPr>
          <w:rFonts w:ascii="Tinos" w:hAnsi="Tinos" w:eastAsia="Tinos" w:cs="Tinos"/>
          <w:sz w:val="24"/>
          <w:szCs w:val="24"/>
        </w:rPr>
        <w:t xml:space="preserve">___________________________________________________________________,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834"/>
        <w:ind w:left="0" w:right="0" w:firstLine="567"/>
        <w:jc w:val="center"/>
        <w:rPr>
          <w:rFonts w:ascii="Tinos" w:hAnsi="Tinos" w:eastAsia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sz w:val="22"/>
          <w:szCs w:val="22"/>
        </w:rPr>
        <w:t xml:space="preserve">(кем и когда выдан)</w:t>
      </w: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highlight w:val="none"/>
        </w:rPr>
      </w:r>
    </w:p>
    <w:p>
      <w:pPr>
        <w:pStyle w:val="834"/>
        <w:ind w:left="0" w:right="0" w:firstLine="567"/>
        <w:jc w:val="center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именуемый(ая) в дальнейшем «Гражданин», в соответствии со статьей 152.1 Гражданского кодекса Российской Федерации настоящим документом даю согласие на использование своих фото/видео/изоб</w:t>
      </w:r>
      <w:r>
        <w:rPr>
          <w:rFonts w:ascii="Tinos" w:hAnsi="Tinos" w:eastAsia="Tinos" w:cs="Tinos"/>
          <w:sz w:val="24"/>
          <w:szCs w:val="24"/>
        </w:rPr>
        <w:t xml:space="preserve">ражений без выплаты мне вознаграждени</w:t>
      </w:r>
      <w:r>
        <w:rPr>
          <w:rFonts w:ascii="Tinos" w:hAnsi="Tinos" w:eastAsia="Tinos" w:cs="Tinos"/>
          <w:sz w:val="24"/>
          <w:szCs w:val="24"/>
        </w:rPr>
        <w:t xml:space="preserve">я </w:t>
      </w:r>
      <w:r>
        <w:rPr>
          <w:rFonts w:ascii="Tinos" w:hAnsi="Tinos" w:eastAsia="Tinos" w:cs="Tinos"/>
          <w:sz w:val="24"/>
          <w:szCs w:val="24"/>
        </w:rPr>
        <w:t xml:space="preserve">Областному государственному бюджетному учреждению «Управление социальной защиты и социального обслуживания населения по Осинскому району»</w:t>
      </w:r>
      <w:r>
        <w:rPr>
          <w:rFonts w:ascii="Tinos" w:hAnsi="Tinos" w:eastAsia="Tinos" w:cs="Tinos"/>
          <w:sz w:val="24"/>
          <w:szCs w:val="24"/>
        </w:rPr>
        <w:t xml:space="preserve">(далее - ОГБУ «УСЗСОН по Осинскому району», правообладатель), находящемуся по адресу: с. Оса, ул. Набережная, д. 48Б.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Настоящее Согласие распространяется на все мои фото/видео/изображения, представленные лично либо полученные в процессе съемки на базе </w:t>
      </w:r>
      <w:r>
        <w:rPr>
          <w:rFonts w:ascii="Tinos" w:hAnsi="Tinos" w:eastAsia="Tinos" w:cs="Tinos"/>
          <w:sz w:val="24"/>
          <w:szCs w:val="24"/>
        </w:rPr>
        <w:t xml:space="preserve"> ОГБУ «УСЗСОН по Осинскому району»</w:t>
      </w:r>
      <w:r>
        <w:rPr>
          <w:rFonts w:ascii="Tinos" w:hAnsi="Tinos" w:eastAsia="Tinos" w:cs="Tinos"/>
          <w:sz w:val="24"/>
          <w:szCs w:val="24"/>
        </w:rPr>
        <w:t xml:space="preserve"> в целях информационной (либо иной) кампании, и могут быть использованы в рекламных, информационных и иных материалах, размещаемых на наружных и внутренних стендах, в печатных изданиях, в информационно-коммуникационной сети Интернет, мессенджерах.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Правообладатель имеет право обнародовать и в дальнейшем использовать изображения полностью или фрагментарно: воспроизводить, распространять путем размещения оригиналов изображений и</w:t>
      </w:r>
      <w:r>
        <w:rPr>
          <w:rFonts w:ascii="Tinos" w:hAnsi="Tinos" w:eastAsia="Tinos" w:cs="Tinos"/>
          <w:sz w:val="24"/>
          <w:szCs w:val="24"/>
        </w:rPr>
        <w:t xml:space="preserve">ли их экземпляров, осуществлять публичный показ, импортировать оригиналы или экземпляры изображений в целях распространения, перерабатывать, доводить до всеобщего сведения.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Правообладатель вправе передавать указанные права на фото/видео/изображения третьим лицам в целях, связанных с информационной (либо иной) кампанией или изготовлением материалов.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Правообладатель обязуется не использовать изображение Гражданина способами, порочащими его(ее) честь,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достоинство и деловую репутацию.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Данное согласие является бессрочным и может быть отозвано по первому требованию Гражданина </w:t>
      </w:r>
      <w:r>
        <w:rPr>
          <w:rFonts w:ascii="Tinos" w:hAnsi="Tinos" w:eastAsia="Tinos" w:cs="Tinos"/>
          <w:sz w:val="24"/>
          <w:szCs w:val="24"/>
        </w:rPr>
        <w:t xml:space="preserve">письменным заявлением.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_____________             ____________         _________________________________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834"/>
        <w:ind w:left="0" w:right="0" w:firstLine="0"/>
        <w:jc w:val="left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ab/>
        <w:t xml:space="preserve">(дата)</w:t>
        <w:tab/>
        <w:t xml:space="preserve">                                 (подпись)</w:t>
        <w:tab/>
        <w:t xml:space="preserve">                      (расшифровка подписи)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pStyle w:val="834"/>
        <w:ind w:left="0" w:right="0" w:firstLine="567"/>
        <w:jc w:val="center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rPr>
          <w:rFonts w:ascii="Tinos" w:hAnsi="Tinos" w:eastAsia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cs="Tinos"/>
          <w:b/>
          <w:bCs/>
          <w:sz w:val="28"/>
          <w:szCs w:val="28"/>
        </w:rPr>
      </w:r>
      <w:r>
        <w:rPr>
          <w:rFonts w:ascii="Tinos" w:hAnsi="Tinos" w:cs="Tinos"/>
          <w:b/>
          <w:bCs/>
          <w:sz w:val="28"/>
          <w:szCs w:val="28"/>
        </w:rPr>
      </w:r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Бланк оценки конкурсной работы фотоконкурса «Моя многодетная семья»</w:t>
        <w:br/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Организатор: ОГБУ «УСЗСОН по Осинскому району»</w:t>
        <w:br/>
        <w:t xml:space="preserve"> Член жюри: _________________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________________ (ФИО)</w:t>
        <w:br/>
        <w:t xml:space="preserve"> Дата оценки: «___</w:t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» __________ 20___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г.</w:t>
      </w:r>
      <w:r/>
      <w:r/>
    </w:p>
    <w:tbl>
      <w:tblPr>
        <w:tblStyle w:val="68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4081"/>
        <w:gridCol w:w="3260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05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№ заявки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081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ФИО участника, контакты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60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Номинация</w:t>
            </w:r>
            <w:r/>
            <w:r/>
          </w:p>
        </w:tc>
      </w:tr>
      <w:tr>
        <w:tblPrEx/>
        <w:trPr>
          <w:trHeight w:val="19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1305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408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326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</w:tr>
    </w:tbl>
    <w:tbl>
      <w:tblPr>
        <w:tblStyle w:val="687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autofit"/>
        <w:tblLook w:val="04A0" w:firstRow="1" w:lastRow="0" w:firstColumn="1" w:lastColumn="0" w:noHBand="0" w:noVBand="1"/>
      </w:tblPr>
      <w:tblGrid>
        <w:gridCol w:w="6564"/>
        <w:gridCol w:w="557"/>
        <w:gridCol w:w="2234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56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Критерий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7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Шкала (0–10)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34" w:type="dxa"/>
            <w:vAlign w:val="center"/>
            <w:textDirection w:val="lrTb"/>
            <w:noWrap w:val="false"/>
          </w:tcPr>
          <w:p>
            <w:pPr>
              <w:jc w:val="center"/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Комментарий (что понравилось / что снижает оценку)</w:t>
            </w:r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56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Соответствие теме конкурса и номинации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(отражает жизнь многодетной семьи, попадает в заявленную тему: «Семейные традиции», «Наш обычный день», «Мы вместе»)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56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Эмоциональность и искренность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(чувствуются реальные отношения, тепло, поддержка; нет нарочитой постановки)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56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Композиция и выразительность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(есть композиционный центр, удачный ракурс, нет лишних отвлекающих деталей)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56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Техническое качество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(достаточное разрешение, резкость, правильная экспозиция, корректная цветопередача, минимум шума)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56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Сила сопроводительного текста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 (история дополняет фото, раскрывает момент, текст грамотный и без «воды»)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656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ИТОГО БАЛЛОВ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557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5" w:type="dxa"/>
              <w:top w:w="15" w:type="dxa"/>
              <w:right w:w="15" w:type="dxa"/>
              <w:bottom w:w="15" w:type="dxa"/>
            </w:tcMar>
            <w:tcW w:w="2234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</w:pPr>
            <w:r/>
            <w:r/>
            <w:r/>
          </w:p>
        </w:tc>
      </w:tr>
    </w:tbl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4"/>
        </w:rPr>
        <w:t xml:space="preserve">Решение жюри по работе:</w:t>
      </w:r>
      <w:r/>
      <w:r/>
    </w:p>
    <w:p>
      <w:pPr>
        <w:pStyle w:val="835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Победитель в номинации: _____________________</w:t>
      </w:r>
      <w:r/>
      <w:r/>
    </w:p>
    <w:p>
      <w:pPr>
        <w:pStyle w:val="835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Призёр (2–3 место): _________________________</w:t>
      </w:r>
      <w:r/>
      <w:r/>
    </w:p>
    <w:p>
      <w:pPr>
        <w:pStyle w:val="835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Специальный приз: __________________________</w:t>
      </w:r>
      <w:r/>
      <w:r/>
    </w:p>
    <w:p>
      <w:pPr>
        <w:pStyle w:val="835"/>
        <w:numPr>
          <w:ilvl w:val="0"/>
          <w:numId w:val="1"/>
        </w:numPr>
        <w:ind w:right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Не проходит в финал (краткая причина): ________</w:t>
      </w:r>
      <w:r/>
      <w:r/>
    </w:p>
    <w:p>
      <w:pPr>
        <w:ind w:left="0" w:right="0" w:firstLine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Подпись члена жюри: _________________ / _______________ (ФИО)</w:t>
      </w:r>
      <w:r/>
      <w:r/>
    </w:p>
    <w:p>
      <w:pPr>
        <w:rPr>
          <w:rFonts w:ascii="Tinos" w:hAnsi="Tinos" w:cs="Tinos"/>
          <w:b/>
          <w:bCs/>
          <w:sz w:val="28"/>
          <w:szCs w:val="28"/>
        </w:rPr>
      </w:pP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  <w:r>
        <w:rPr>
          <w:rFonts w:ascii="Tinos" w:hAnsi="Tinos" w:eastAsia="Tinos" w:cs="Tinos"/>
          <w:b/>
          <w:bCs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Symbol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1"/>
    <w:next w:val="831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1"/>
    <w:next w:val="831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1"/>
    <w:next w:val="831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1"/>
    <w:next w:val="831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1"/>
    <w:next w:val="831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1"/>
    <w:next w:val="831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1"/>
    <w:next w:val="831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1"/>
    <w:next w:val="831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1"/>
    <w:next w:val="831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Title"/>
    <w:basedOn w:val="831"/>
    <w:next w:val="831"/>
    <w:link w:val="67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4">
    <w:name w:val="Title Char"/>
    <w:link w:val="673"/>
    <w:uiPriority w:val="10"/>
    <w:rPr>
      <w:sz w:val="48"/>
      <w:szCs w:val="48"/>
    </w:rPr>
  </w:style>
  <w:style w:type="paragraph" w:styleId="675">
    <w:name w:val="Subtitle"/>
    <w:basedOn w:val="831"/>
    <w:next w:val="831"/>
    <w:link w:val="676"/>
    <w:uiPriority w:val="11"/>
    <w:qFormat/>
    <w:pPr>
      <w:spacing w:before="200" w:after="200"/>
    </w:pPr>
    <w:rPr>
      <w:sz w:val="24"/>
      <w:szCs w:val="24"/>
    </w:rPr>
  </w:style>
  <w:style w:type="character" w:styleId="676">
    <w:name w:val="Subtitle Char"/>
    <w:link w:val="675"/>
    <w:uiPriority w:val="11"/>
    <w:rPr>
      <w:sz w:val="24"/>
      <w:szCs w:val="24"/>
    </w:rPr>
  </w:style>
  <w:style w:type="paragraph" w:styleId="677">
    <w:name w:val="Quote"/>
    <w:basedOn w:val="831"/>
    <w:next w:val="831"/>
    <w:link w:val="678"/>
    <w:uiPriority w:val="29"/>
    <w:qFormat/>
    <w:pPr>
      <w:ind w:left="720" w:right="720"/>
    </w:pPr>
    <w:rPr>
      <w:i/>
    </w:rPr>
  </w:style>
  <w:style w:type="character" w:styleId="678">
    <w:name w:val="Quote Char"/>
    <w:link w:val="677"/>
    <w:uiPriority w:val="29"/>
    <w:rPr>
      <w:i/>
    </w:rPr>
  </w:style>
  <w:style w:type="paragraph" w:styleId="679">
    <w:name w:val="Intense Quote"/>
    <w:basedOn w:val="831"/>
    <w:next w:val="831"/>
    <w:link w:val="68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0">
    <w:name w:val="Intense Quote Char"/>
    <w:link w:val="679"/>
    <w:uiPriority w:val="30"/>
    <w:rPr>
      <w:i/>
    </w:rPr>
  </w:style>
  <w:style w:type="paragraph" w:styleId="681">
    <w:name w:val="Header"/>
    <w:basedOn w:val="831"/>
    <w:link w:val="68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2">
    <w:name w:val="Header Char"/>
    <w:link w:val="681"/>
    <w:uiPriority w:val="99"/>
  </w:style>
  <w:style w:type="paragraph" w:styleId="683">
    <w:name w:val="Footer"/>
    <w:basedOn w:val="831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Footer Char"/>
    <w:link w:val="683"/>
    <w:uiPriority w:val="99"/>
  </w:style>
  <w:style w:type="paragraph" w:styleId="685">
    <w:name w:val="Caption"/>
    <w:basedOn w:val="831"/>
    <w:next w:val="831"/>
    <w:link w:val="68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6">
    <w:name w:val="Caption Char"/>
    <w:link w:val="685"/>
    <w:uiPriority w:val="35"/>
    <w:rPr>
      <w:b/>
      <w:bCs/>
      <w:color w:val="4f81bd" w:themeColor="accent1"/>
      <w:sz w:val="18"/>
      <w:szCs w:val="18"/>
    </w:rPr>
  </w:style>
  <w:style w:type="table" w:styleId="687">
    <w:name w:val="Table Grid"/>
    <w:basedOn w:val="8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Table Grid Light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Plain Table 1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0">
    <w:name w:val="Plain Table 2"/>
    <w:basedOn w:val="8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2">
    <w:name w:val="Plain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3">
    <w:name w:val="Plain Table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4">
    <w:name w:val="Grid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6">
    <w:name w:val="Grid Table 4 - Accent 1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7">
    <w:name w:val="Grid Table 4 - Accent 2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8">
    <w:name w:val="Grid Table 4 - Accent 3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9">
    <w:name w:val="Grid Table 4 - Accent 4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0">
    <w:name w:val="Grid Table 4 - Accent 5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1">
    <w:name w:val="Grid Table 4 - Accent 6"/>
    <w:basedOn w:val="8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2">
    <w:name w:val="Grid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3">
    <w:name w:val="Grid Table 5 Dark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9">
    <w:name w:val="Grid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0">
    <w:name w:val="Grid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1">
    <w:name w:val="Grid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2">
    <w:name w:val="Grid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3">
    <w:name w:val="Grid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4">
    <w:name w:val="Grid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5">
    <w:name w:val="Grid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Liberation Sans" w:hAnsi="Liberation Sans"/>
        <w:color w:val="317bba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Liberation Sans" w:hAnsi="Liberation Sans"/>
        <w:color w:val="254374" w:themeColor="accent5" w:themeShade="95"/>
        <w:sz w:val="22"/>
      </w:rPr>
    </w:tblStylePr>
    <w:tblStylePr w:type="firstCol">
      <w:rPr>
        <w:rFonts w:ascii="Liberation Sans" w:hAnsi="Liberation Sans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1">
    <w:name w:val="List Table 2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2">
    <w:name w:val="List Table 2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3">
    <w:name w:val="List Table 2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4">
    <w:name w:val="List Table 2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5">
    <w:name w:val="List Table 2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6">
    <w:name w:val="List Table 2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7">
    <w:name w:val="List Table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5 Dark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2">
    <w:name w:val="List Table 5 Dark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6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9">
    <w:name w:val="List Table 6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0">
    <w:name w:val="List Table 6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List Table 6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2">
    <w:name w:val="List Table 6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List Table 6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4">
    <w:name w:val="List Table 6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5">
    <w:name w:val="List Table 7 Colorful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6">
    <w:name w:val="List Table 7 Colorful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Liberation Sans" w:hAnsi="Liberation Sans"/>
        <w:color w:val="245d8d" w:themeColor="accent1" w:themeShade="95"/>
        <w:sz w:val="22"/>
      </w:rPr>
    </w:tblStylePr>
    <w:tblStylePr w:type="firstCol">
      <w:rPr>
        <w:rFonts w:ascii="Liberation Sans" w:hAnsi="Liberation Sans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45d8d" w:themeColor="accent1" w:themeShade="95"/>
        <w:sz w:val="22"/>
      </w:rPr>
    </w:tblStylePr>
  </w:style>
  <w:style w:type="table" w:styleId="787">
    <w:name w:val="List Table 7 Colorful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788">
    <w:name w:val="List Table 7 Colorful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789">
    <w:name w:val="List Table 7 Colorful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790">
    <w:name w:val="List Table 7 Colorful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Liberation Sans" w:hAnsi="Liberation Sans"/>
        <w:color w:val="335e9e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5e9e" w:themeColor="accent5" w:themeTint="9A" w:themeShade="95"/>
        <w:sz w:val="22"/>
      </w:rPr>
    </w:tblStylePr>
  </w:style>
  <w:style w:type="table" w:styleId="791">
    <w:name w:val="List Table 7 Colorful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792">
    <w:name w:val="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3">
    <w:name w:val="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4">
    <w:name w:val="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5">
    <w:name w:val="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6">
    <w:name w:val="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7">
    <w:name w:val="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8">
    <w:name w:val="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9">
    <w:name w:val="Bordered &amp; Lined - Accent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Bordered &amp; Lined - Accent 1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1">
    <w:name w:val="Bordered &amp; Lined - Accent 2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2">
    <w:name w:val="Bordered &amp; Lined - Accent 3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3">
    <w:name w:val="Bordered &amp; Lined - Accent 4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4">
    <w:name w:val="Bordered &amp; Lined - Accent 5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5">
    <w:name w:val="Bordered &amp; Lined - Accent 6"/>
    <w:basedOn w:val="8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6">
    <w:name w:val="Bordered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7">
    <w:name w:val="Bordered - Accent 1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8">
    <w:name w:val="Bordered - Accent 2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9">
    <w:name w:val="Bordered - Accent 3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0">
    <w:name w:val="Bordered - Accent 4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1">
    <w:name w:val="Bordered - Accent 5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2">
    <w:name w:val="Bordered - Accent 6"/>
    <w:basedOn w:val="8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3">
    <w:name w:val="Hyperlink"/>
    <w:uiPriority w:val="99"/>
    <w:unhideWhenUsed/>
    <w:rPr>
      <w:color w:val="0000ff" w:themeColor="hyperlink"/>
      <w:u w:val="single"/>
    </w:rPr>
  </w:style>
  <w:style w:type="paragraph" w:styleId="814">
    <w:name w:val="footnote text"/>
    <w:basedOn w:val="831"/>
    <w:link w:val="815"/>
    <w:uiPriority w:val="99"/>
    <w:semiHidden/>
    <w:unhideWhenUsed/>
    <w:pPr>
      <w:spacing w:after="40" w:line="240" w:lineRule="auto"/>
    </w:pPr>
    <w:rPr>
      <w:sz w:val="18"/>
    </w:rPr>
  </w:style>
  <w:style w:type="character" w:styleId="815">
    <w:name w:val="Footnote Text Char"/>
    <w:link w:val="814"/>
    <w:uiPriority w:val="99"/>
    <w:rPr>
      <w:sz w:val="18"/>
    </w:rPr>
  </w:style>
  <w:style w:type="character" w:styleId="816">
    <w:name w:val="footnote reference"/>
    <w:uiPriority w:val="99"/>
    <w:unhideWhenUsed/>
    <w:rPr>
      <w:vertAlign w:val="superscript"/>
    </w:rPr>
  </w:style>
  <w:style w:type="paragraph" w:styleId="817">
    <w:name w:val="endnote text"/>
    <w:basedOn w:val="831"/>
    <w:link w:val="818"/>
    <w:uiPriority w:val="99"/>
    <w:semiHidden/>
    <w:unhideWhenUsed/>
    <w:pPr>
      <w:spacing w:after="0" w:line="240" w:lineRule="auto"/>
    </w:pPr>
    <w:rPr>
      <w:sz w:val="20"/>
    </w:rPr>
  </w:style>
  <w:style w:type="character" w:styleId="818">
    <w:name w:val="Endnote Text Char"/>
    <w:link w:val="817"/>
    <w:uiPriority w:val="99"/>
    <w:rPr>
      <w:sz w:val="20"/>
    </w:rPr>
  </w:style>
  <w:style w:type="character" w:styleId="819">
    <w:name w:val="endnote reference"/>
    <w:uiPriority w:val="99"/>
    <w:semiHidden/>
    <w:unhideWhenUsed/>
    <w:rPr>
      <w:vertAlign w:val="superscript"/>
    </w:rPr>
  </w:style>
  <w:style w:type="paragraph" w:styleId="820">
    <w:name w:val="toc 1"/>
    <w:basedOn w:val="831"/>
    <w:next w:val="831"/>
    <w:uiPriority w:val="39"/>
    <w:unhideWhenUsed/>
    <w:pPr>
      <w:ind w:left="0" w:right="0" w:firstLine="0"/>
      <w:spacing w:after="57"/>
    </w:pPr>
  </w:style>
  <w:style w:type="paragraph" w:styleId="821">
    <w:name w:val="toc 2"/>
    <w:basedOn w:val="831"/>
    <w:next w:val="831"/>
    <w:uiPriority w:val="39"/>
    <w:unhideWhenUsed/>
    <w:pPr>
      <w:ind w:left="283" w:right="0" w:firstLine="0"/>
      <w:spacing w:after="57"/>
    </w:pPr>
  </w:style>
  <w:style w:type="paragraph" w:styleId="822">
    <w:name w:val="toc 3"/>
    <w:basedOn w:val="831"/>
    <w:next w:val="831"/>
    <w:uiPriority w:val="39"/>
    <w:unhideWhenUsed/>
    <w:pPr>
      <w:ind w:left="567" w:right="0" w:firstLine="0"/>
      <w:spacing w:after="57"/>
    </w:pPr>
  </w:style>
  <w:style w:type="paragraph" w:styleId="823">
    <w:name w:val="toc 4"/>
    <w:basedOn w:val="831"/>
    <w:next w:val="831"/>
    <w:uiPriority w:val="39"/>
    <w:unhideWhenUsed/>
    <w:pPr>
      <w:ind w:left="850" w:right="0" w:firstLine="0"/>
      <w:spacing w:after="57"/>
    </w:pPr>
  </w:style>
  <w:style w:type="paragraph" w:styleId="824">
    <w:name w:val="toc 5"/>
    <w:basedOn w:val="831"/>
    <w:next w:val="831"/>
    <w:uiPriority w:val="39"/>
    <w:unhideWhenUsed/>
    <w:pPr>
      <w:ind w:left="1134" w:right="0" w:firstLine="0"/>
      <w:spacing w:after="57"/>
    </w:pPr>
  </w:style>
  <w:style w:type="paragraph" w:styleId="825">
    <w:name w:val="toc 6"/>
    <w:basedOn w:val="831"/>
    <w:next w:val="831"/>
    <w:uiPriority w:val="39"/>
    <w:unhideWhenUsed/>
    <w:pPr>
      <w:ind w:left="1417" w:right="0" w:firstLine="0"/>
      <w:spacing w:after="57"/>
    </w:pPr>
  </w:style>
  <w:style w:type="paragraph" w:styleId="826">
    <w:name w:val="toc 7"/>
    <w:basedOn w:val="831"/>
    <w:next w:val="831"/>
    <w:uiPriority w:val="39"/>
    <w:unhideWhenUsed/>
    <w:pPr>
      <w:ind w:left="1701" w:right="0" w:firstLine="0"/>
      <w:spacing w:after="57"/>
    </w:pPr>
  </w:style>
  <w:style w:type="paragraph" w:styleId="827">
    <w:name w:val="toc 8"/>
    <w:basedOn w:val="831"/>
    <w:next w:val="831"/>
    <w:uiPriority w:val="39"/>
    <w:unhideWhenUsed/>
    <w:pPr>
      <w:ind w:left="1984" w:right="0" w:firstLine="0"/>
      <w:spacing w:after="57"/>
    </w:pPr>
  </w:style>
  <w:style w:type="paragraph" w:styleId="828">
    <w:name w:val="toc 9"/>
    <w:basedOn w:val="831"/>
    <w:next w:val="831"/>
    <w:uiPriority w:val="39"/>
    <w:unhideWhenUsed/>
    <w:pPr>
      <w:ind w:left="2268" w:right="0" w:firstLine="0"/>
      <w:spacing w:after="57"/>
    </w:pPr>
  </w:style>
  <w:style w:type="paragraph" w:styleId="829">
    <w:name w:val="TOC Heading"/>
    <w:uiPriority w:val="39"/>
    <w:unhideWhenUsed/>
  </w:style>
  <w:style w:type="paragraph" w:styleId="830">
    <w:name w:val="table of figures"/>
    <w:basedOn w:val="831"/>
    <w:next w:val="831"/>
    <w:uiPriority w:val="99"/>
    <w:unhideWhenUsed/>
    <w:pPr>
      <w:spacing w:after="0" w:afterAutospacing="0"/>
    </w:pPr>
  </w:style>
  <w:style w:type="paragraph" w:styleId="831" w:default="1">
    <w:name w:val="Normal"/>
    <w:qFormat/>
  </w:style>
  <w:style w:type="table" w:styleId="8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3" w:default="1">
    <w:name w:val="No List"/>
    <w:uiPriority w:val="99"/>
    <w:semiHidden/>
    <w:unhideWhenUsed/>
  </w:style>
  <w:style w:type="paragraph" w:styleId="834">
    <w:name w:val="No Spacing"/>
    <w:basedOn w:val="831"/>
    <w:uiPriority w:val="1"/>
    <w:qFormat/>
    <w:pPr>
      <w:spacing w:after="0" w:line="240" w:lineRule="auto"/>
    </w:pPr>
  </w:style>
  <w:style w:type="paragraph" w:styleId="835">
    <w:name w:val="List Paragraph"/>
    <w:basedOn w:val="831"/>
    <w:uiPriority w:val="34"/>
    <w:qFormat/>
    <w:pPr>
      <w:contextualSpacing/>
      <w:ind w:left="720"/>
    </w:pPr>
  </w:style>
  <w:style w:type="character" w:styleId="83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</cp:revision>
  <dcterms:modified xsi:type="dcterms:W3CDTF">2026-09-11T08:47:05Z</dcterms:modified>
</cp:coreProperties>
</file>